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6EF8686B" w14:textId="663BBCBF" w:rsidR="003062B1" w:rsidRDefault="00E40575" w:rsidP="005F49ED">
      <w:pPr>
        <w:spacing w:line="240" w:lineRule="auto"/>
        <w:jc w:val="center"/>
        <w:rPr>
          <w:rFonts w:eastAsia="Times New Roman"/>
          <w:b/>
          <w:sz w:val="20"/>
          <w:szCs w:val="20"/>
        </w:rPr>
      </w:pPr>
      <w:r w:rsidRPr="00E40575">
        <w:rPr>
          <w:rFonts w:eastAsia="Times New Roman"/>
          <w:b/>
          <w:sz w:val="20"/>
          <w:szCs w:val="20"/>
        </w:rPr>
        <w:t xml:space="preserve">4.3.4.SAM </w:t>
      </w:r>
      <w:r w:rsidR="00FF7BD1">
        <w:rPr>
          <w:rFonts w:eastAsia="Times New Roman"/>
          <w:b/>
          <w:sz w:val="20"/>
          <w:szCs w:val="20"/>
        </w:rPr>
        <w:t xml:space="preserve"> </w:t>
      </w:r>
      <w:r w:rsidR="00FF7BD1" w:rsidRPr="00FF7BD1">
        <w:rPr>
          <w:rFonts w:eastAsia="Times New Roman"/>
          <w:b/>
          <w:sz w:val="20"/>
          <w:szCs w:val="20"/>
        </w:rPr>
        <w:t>“Sekmēt aktīvu iekļaušanu, lai veicinātu vienlīdzīgas iespējas, nediskriminēšanu un aktīvu līdzdalību, kā arī uzlabotu nodarbināmību, jo īpaši attiecībā uz nelabvēlīgā situācijā esošām grupām”</w:t>
      </w:r>
    </w:p>
    <w:p w14:paraId="0C603E3B" w14:textId="030C7B50" w:rsidR="002B7813" w:rsidRPr="004B48AB" w:rsidRDefault="002B7813" w:rsidP="005F49ED">
      <w:pPr>
        <w:spacing w:line="240" w:lineRule="auto"/>
        <w:jc w:val="center"/>
        <w:rPr>
          <w:rFonts w:eastAsia="Times New Roman"/>
          <w:b/>
          <w:sz w:val="20"/>
          <w:szCs w:val="20"/>
          <w:u w:val="single"/>
        </w:rPr>
      </w:pPr>
      <w:r w:rsidRPr="004B48AB">
        <w:rPr>
          <w:rFonts w:eastAsia="Times New Roman"/>
          <w:b/>
          <w:sz w:val="20"/>
          <w:szCs w:val="20"/>
          <w:u w:val="single"/>
        </w:rPr>
        <w:t>4.3.4.5.</w:t>
      </w:r>
      <w:r w:rsidR="004B48AB" w:rsidRPr="004B48AB">
        <w:rPr>
          <w:rFonts w:eastAsia="Times New Roman"/>
          <w:b/>
          <w:sz w:val="20"/>
          <w:szCs w:val="20"/>
          <w:u w:val="single"/>
        </w:rPr>
        <w:t>pasākumam</w:t>
      </w:r>
      <w:r w:rsidRPr="004B48AB">
        <w:rPr>
          <w:rFonts w:eastAsia="Times New Roman"/>
          <w:b/>
          <w:sz w:val="20"/>
          <w:szCs w:val="20"/>
          <w:u w:val="single"/>
        </w:rPr>
        <w:t xml:space="preserve"> </w:t>
      </w:r>
      <w:r w:rsidR="004B48AB">
        <w:rPr>
          <w:rFonts w:eastAsia="Times New Roman"/>
          <w:b/>
          <w:sz w:val="20"/>
          <w:szCs w:val="20"/>
          <w:u w:val="single"/>
        </w:rPr>
        <w:t>“</w:t>
      </w:r>
      <w:r w:rsidRPr="004B48AB">
        <w:rPr>
          <w:rFonts w:eastAsia="Times New Roman"/>
          <w:b/>
          <w:sz w:val="20"/>
          <w:szCs w:val="20"/>
          <w:u w:val="single"/>
        </w:rPr>
        <w:t>Atbalsts pilsoniskās sabiedrības organizāciju izaugsmei, stiprinot līdzdalību publiskās pārvaldes lēmumu pieņemšanas procesos</w:t>
      </w:r>
      <w:r w:rsidR="004B48AB">
        <w:rPr>
          <w:rFonts w:eastAsia="Times New Roman"/>
          <w:b/>
          <w:sz w:val="20"/>
          <w:szCs w:val="20"/>
          <w:u w:val="single"/>
        </w:rPr>
        <w:t>”</w:t>
      </w:r>
    </w:p>
    <w:p w14:paraId="55FC70E1" w14:textId="3A5BCC07" w:rsidR="00F13E31" w:rsidRDefault="00F13E31" w:rsidP="005F49ED">
      <w:pPr>
        <w:spacing w:line="240" w:lineRule="auto"/>
        <w:jc w:val="center"/>
        <w:rPr>
          <w:rFonts w:eastAsia="Times New Roman"/>
          <w:b/>
          <w:sz w:val="20"/>
          <w:szCs w:val="20"/>
        </w:rPr>
      </w:pPr>
      <w:r>
        <w:rPr>
          <w:rFonts w:eastAsia="Times New Roman"/>
          <w:b/>
          <w:sz w:val="20"/>
          <w:szCs w:val="20"/>
        </w:rPr>
        <w:t xml:space="preserve">(AF investīcijas </w:t>
      </w:r>
      <w:r w:rsidRPr="00F13E31">
        <w:rPr>
          <w:rFonts w:eastAsia="Times New Roman"/>
          <w:b/>
          <w:sz w:val="20"/>
          <w:szCs w:val="20"/>
        </w:rPr>
        <w:t>6.3.1.4.i. Nevalstisko organizāciju izaugsme sociālās drošības pārstāvniecības stiprināšanai un  sabiedrības interešu uzraudzībai</w:t>
      </w:r>
    </w:p>
    <w:p w14:paraId="4ACAD2DF" w14:textId="77777777" w:rsidR="003062B1" w:rsidRDefault="003062B1" w:rsidP="003062B1">
      <w:pPr>
        <w:spacing w:line="240" w:lineRule="auto"/>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77CE9A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B90711" w14:textId="4EFC1B64"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4BA51F1E" w:rsidR="003062B1" w:rsidRPr="00381B03" w:rsidRDefault="00381B03" w:rsidP="00381B03">
            <w:pPr>
              <w:spacing w:line="240" w:lineRule="auto"/>
              <w:jc w:val="both"/>
              <w:rPr>
                <w:rFonts w:eastAsiaTheme="minorEastAsia"/>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3062B1" w:rsidRPr="003062B1" w14:paraId="79B5E2E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38B39DE6"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18A7924D" w:rsidR="003062B1" w:rsidRPr="003062B1" w:rsidRDefault="00381B03" w:rsidP="009B0A4F">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3062B1" w:rsidRPr="003062B1" w14:paraId="65B84876"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13FA9C6"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6FA443A0" w:rsidR="003062B1" w:rsidRPr="003062B1" w:rsidRDefault="00381B03" w:rsidP="00381B03">
            <w:pPr>
              <w:spacing w:line="240" w:lineRule="auto"/>
              <w:jc w:val="both"/>
              <w:rPr>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3062B1" w:rsidRPr="003062B1" w14:paraId="6D31667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7260D902"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7B660955" w:rsidR="003062B1" w:rsidRPr="003062B1" w:rsidRDefault="00381B03" w:rsidP="00381B03">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 xml:space="preserve">. </w:t>
            </w:r>
            <w:r w:rsidRPr="00381B03">
              <w:rPr>
                <w:rFonts w:eastAsia="Times New Roman"/>
                <w:sz w:val="20"/>
                <w:szCs w:val="20"/>
                <w:lang w:eastAsia="lv-LV"/>
              </w:rPr>
              <w:t xml:space="preserve">Pasākuma īstenošanā tiks </w:t>
            </w:r>
            <w:r w:rsidR="00746690">
              <w:rPr>
                <w:rFonts w:eastAsia="Times New Roman"/>
                <w:sz w:val="20"/>
                <w:szCs w:val="20"/>
                <w:lang w:eastAsia="lv-LV"/>
              </w:rPr>
              <w:t xml:space="preserve">netieši </w:t>
            </w:r>
            <w:r w:rsidRPr="00381B03">
              <w:rPr>
                <w:rFonts w:eastAsia="Times New Roman"/>
                <w:sz w:val="20"/>
                <w:szCs w:val="20"/>
                <w:lang w:eastAsia="lv-LV"/>
              </w:rPr>
              <w:t xml:space="preserve">veicināta zaļā publiskā iepirkuma prasību ievērošana </w:t>
            </w:r>
            <w:r w:rsidR="00746690">
              <w:rPr>
                <w:rFonts w:eastAsia="Times New Roman"/>
                <w:sz w:val="20"/>
                <w:szCs w:val="20"/>
                <w:lang w:eastAsia="lv-LV"/>
              </w:rPr>
              <w:t xml:space="preserve">atbilstoši nacionālajā likumdošanā noteiktajam. </w:t>
            </w:r>
            <w:r w:rsidR="00DB4B69">
              <w:rPr>
                <w:rFonts w:eastAsia="Times New Roman"/>
                <w:sz w:val="20"/>
                <w:szCs w:val="20"/>
                <w:lang w:eastAsia="lv-LV"/>
              </w:rPr>
              <w:t>.</w:t>
            </w:r>
          </w:p>
        </w:tc>
      </w:tr>
      <w:tr w:rsidR="003062B1" w:rsidRPr="003062B1" w14:paraId="799CFD4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087217E4"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0BC33F0C" w:rsidR="003062B1" w:rsidRPr="003062B1" w:rsidRDefault="00381B03" w:rsidP="00381B03">
            <w:pPr>
              <w:spacing w:line="240" w:lineRule="auto"/>
              <w:jc w:val="both"/>
              <w:rPr>
                <w:rFonts w:eastAsia="Times New Roman"/>
                <w:sz w:val="20"/>
                <w:szCs w:val="20"/>
                <w:highlight w:val="yellow"/>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3062B1" w:rsidRPr="003062B1" w14:paraId="5AD90D8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1C0B4A8A"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5C5674D1" w:rsidR="003062B1" w:rsidRPr="003062B1" w:rsidRDefault="00381B03" w:rsidP="00381B03">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1D27D9A7" w:rsidR="00336337" w:rsidRPr="003062B1" w:rsidRDefault="00A912A1" w:rsidP="009B0A4F">
            <w:pPr>
              <w:spacing w:line="240" w:lineRule="auto"/>
              <w:rPr>
                <w:sz w:val="20"/>
                <w:szCs w:val="20"/>
                <w:lang w:eastAsia="lv-LV"/>
              </w:rPr>
            </w:pPr>
            <w:r w:rsidRPr="00A912A1">
              <w:rPr>
                <w:sz w:val="20"/>
                <w:szCs w:val="20"/>
                <w:lang w:eastAsia="lv-LV"/>
              </w:rPr>
              <w:t>Skatīt I sadaļas informāciju.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769EBDD3" w:rsidR="00336337" w:rsidRPr="003062B1" w:rsidRDefault="00A912A1" w:rsidP="009B0A4F">
            <w:pPr>
              <w:spacing w:line="240" w:lineRule="auto"/>
              <w:rPr>
                <w:sz w:val="20"/>
                <w:szCs w:val="20"/>
                <w:lang w:eastAsia="lv-LV"/>
              </w:rPr>
            </w:pPr>
            <w:r w:rsidRPr="00A912A1">
              <w:rPr>
                <w:sz w:val="20"/>
                <w:szCs w:val="20"/>
                <w:lang w:eastAsia="lv-LV"/>
              </w:rPr>
              <w:t>Skatīt I sadaļas informāciju.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7E24BDA3" w:rsidR="00336337" w:rsidRPr="003062B1" w:rsidRDefault="00A912A1" w:rsidP="009B0A4F">
            <w:pPr>
              <w:pStyle w:val="ListParagraph"/>
              <w:spacing w:line="240" w:lineRule="auto"/>
              <w:ind w:left="173"/>
              <w:rPr>
                <w:rFonts w:ascii="Times New Roman" w:hAnsi="Times New Roman" w:cs="Times New Roman"/>
                <w:sz w:val="20"/>
                <w:szCs w:val="20"/>
                <w:lang w:val="lv-LV" w:eastAsia="lv-LV"/>
              </w:rPr>
            </w:pPr>
            <w:r w:rsidRPr="00A912A1">
              <w:rPr>
                <w:rFonts w:ascii="Times New Roman" w:hAnsi="Times New Roman" w:cs="Times New Roman"/>
                <w:sz w:val="20"/>
                <w:szCs w:val="20"/>
                <w:lang w:val="lv-LV" w:eastAsia="lv-LV"/>
              </w:rPr>
              <w:t>Skatīt I sadaļas informāciju.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7C84D3B9" w:rsidR="00336337" w:rsidRPr="003062B1" w:rsidRDefault="00A912A1" w:rsidP="009B0A4F">
            <w:pPr>
              <w:suppressAutoHyphens/>
              <w:autoSpaceDN w:val="0"/>
              <w:spacing w:line="240" w:lineRule="auto"/>
              <w:jc w:val="both"/>
              <w:textAlignment w:val="baseline"/>
              <w:rPr>
                <w:rFonts w:eastAsia="Times New Roman"/>
                <w:sz w:val="20"/>
                <w:szCs w:val="20"/>
                <w:lang w:eastAsia="lv-LV"/>
              </w:rPr>
            </w:pPr>
            <w:r w:rsidRPr="00A912A1">
              <w:rPr>
                <w:rFonts w:eastAsia="Times New Roman"/>
                <w:sz w:val="20"/>
                <w:szCs w:val="20"/>
                <w:lang w:eastAsia="lv-LV"/>
              </w:rPr>
              <w:t>Skatīt I sadaļas informāciju.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088515F2" w:rsidR="00336337" w:rsidRPr="003062B1" w:rsidRDefault="00A912A1" w:rsidP="009B0A4F">
            <w:pPr>
              <w:suppressAutoHyphens/>
              <w:autoSpaceDN w:val="0"/>
              <w:spacing w:line="240" w:lineRule="auto"/>
              <w:jc w:val="both"/>
              <w:textAlignment w:val="baseline"/>
              <w:rPr>
                <w:sz w:val="20"/>
                <w:szCs w:val="20"/>
              </w:rPr>
            </w:pPr>
            <w:r w:rsidRPr="00A912A1">
              <w:rPr>
                <w:sz w:val="20"/>
                <w:szCs w:val="20"/>
              </w:rPr>
              <w:t>Skatīt I sadaļas informāciju.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378EAFB1" w:rsidR="00336337" w:rsidRPr="003062B1" w:rsidRDefault="00A912A1" w:rsidP="009B0A4F">
            <w:pPr>
              <w:spacing w:line="240" w:lineRule="auto"/>
              <w:rPr>
                <w:sz w:val="20"/>
                <w:szCs w:val="20"/>
                <w:lang w:eastAsia="lv-LV"/>
              </w:rPr>
            </w:pPr>
            <w:r w:rsidRPr="00A912A1">
              <w:rPr>
                <w:sz w:val="20"/>
                <w:szCs w:val="20"/>
                <w:lang w:eastAsia="lv-LV"/>
              </w:rPr>
              <w:t>Skatīt I sadaļas informāciju.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C6B8C" w14:textId="77777777" w:rsidR="00EF4363" w:rsidRDefault="00EF4363" w:rsidP="003062B1">
      <w:pPr>
        <w:spacing w:line="240" w:lineRule="auto"/>
      </w:pPr>
      <w:r>
        <w:separator/>
      </w:r>
    </w:p>
  </w:endnote>
  <w:endnote w:type="continuationSeparator" w:id="0">
    <w:p w14:paraId="7108A14B" w14:textId="77777777" w:rsidR="00EF4363" w:rsidRDefault="00EF4363"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24C63" w14:textId="77777777" w:rsidR="00EF4363" w:rsidRDefault="00EF4363" w:rsidP="003062B1">
      <w:pPr>
        <w:spacing w:line="240" w:lineRule="auto"/>
      </w:pPr>
      <w:r>
        <w:separator/>
      </w:r>
    </w:p>
  </w:footnote>
  <w:footnote w:type="continuationSeparator" w:id="0">
    <w:p w14:paraId="4BBC2DC1" w14:textId="77777777" w:rsidR="00EF4363" w:rsidRDefault="00EF4363" w:rsidP="003062B1">
      <w:pPr>
        <w:spacing w:line="240" w:lineRule="auto"/>
      </w:pPr>
      <w:r>
        <w:continuationSeparator/>
      </w:r>
    </w:p>
  </w:footnote>
  <w:footnote w:id="1">
    <w:p w14:paraId="7192A4B5" w14:textId="10D43847"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366177939">
    <w:abstractNumId w:val="2"/>
  </w:num>
  <w:num w:numId="2" w16cid:durableId="241112400">
    <w:abstractNumId w:val="1"/>
  </w:num>
  <w:num w:numId="3" w16cid:durableId="843933494">
    <w:abstractNumId w:val="0"/>
  </w:num>
  <w:num w:numId="4" w16cid:durableId="2589464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1A42F1"/>
    <w:rsid w:val="00280940"/>
    <w:rsid w:val="002B7813"/>
    <w:rsid w:val="003062B1"/>
    <w:rsid w:val="00336337"/>
    <w:rsid w:val="00381B03"/>
    <w:rsid w:val="004706D7"/>
    <w:rsid w:val="004B48AB"/>
    <w:rsid w:val="004F4E5B"/>
    <w:rsid w:val="005D701F"/>
    <w:rsid w:val="005F49ED"/>
    <w:rsid w:val="0067129A"/>
    <w:rsid w:val="0068713A"/>
    <w:rsid w:val="00746690"/>
    <w:rsid w:val="00A912A1"/>
    <w:rsid w:val="00AB5D15"/>
    <w:rsid w:val="00AC65B8"/>
    <w:rsid w:val="00AD0A7F"/>
    <w:rsid w:val="00B6622E"/>
    <w:rsid w:val="00C64DA1"/>
    <w:rsid w:val="00C96BEC"/>
    <w:rsid w:val="00DA4456"/>
    <w:rsid w:val="00DB4B69"/>
    <w:rsid w:val="00DE5677"/>
    <w:rsid w:val="00E40575"/>
    <w:rsid w:val="00E437C2"/>
    <w:rsid w:val="00EC4ACF"/>
    <w:rsid w:val="00EF4363"/>
    <w:rsid w:val="00F13E31"/>
    <w:rsid w:val="00F2272B"/>
    <w:rsid w:val="00F71A85"/>
    <w:rsid w:val="00FF7BD1"/>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UnresolvedMention1">
    <w:name w:val="Unresolved Mention1"/>
    <w:basedOn w:val="DefaultParagraphFont"/>
    <w:uiPriority w:val="99"/>
    <w:semiHidden/>
    <w:unhideWhenUsed/>
    <w:rsid w:val="00AB5D15"/>
    <w:rPr>
      <w:color w:val="605E5C"/>
      <w:shd w:val="clear" w:color="auto" w:fill="E1DFDD"/>
    </w:rPr>
  </w:style>
  <w:style w:type="paragraph" w:styleId="Revision">
    <w:name w:val="Revision"/>
    <w:hidden/>
    <w:uiPriority w:val="99"/>
    <w:semiHidden/>
    <w:rsid w:val="00746690"/>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0B538-C522-40BF-8DBA-6DBDD6DB8B71}">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Pages>
  <Words>2926</Words>
  <Characters>1669</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7</cp:revision>
  <dcterms:created xsi:type="dcterms:W3CDTF">2022-01-14T08:22:00Z</dcterms:created>
  <dcterms:modified xsi:type="dcterms:W3CDTF">2024-05-23T14:05:00Z</dcterms:modified>
</cp:coreProperties>
</file>